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119" w:right="0" w:firstLine="0"/>
        <w:jc w:val="left"/>
        <w:rPr>
          <w:b/>
          <w:sz w:val="16"/>
        </w:rPr>
      </w:pPr>
      <w:r>
        <w:rPr>
          <w:b/>
          <w:color w:val="211F1F"/>
          <w:sz w:val="16"/>
        </w:rPr>
        <w:t>(Rev.</w:t>
      </w:r>
      <w:r>
        <w:rPr>
          <w:b/>
          <w:color w:val="211F1F"/>
          <w:spacing w:val="-7"/>
          <w:sz w:val="16"/>
        </w:rPr>
        <w:t> </w:t>
      </w:r>
      <w:r>
        <w:rPr>
          <w:b/>
          <w:color w:val="211F1F"/>
          <w:spacing w:val="-2"/>
          <w:sz w:val="16"/>
        </w:rPr>
        <w:t>12/04/2023)</w:t>
      </w:r>
    </w:p>
    <w:p>
      <w:pPr>
        <w:spacing w:line="240" w:lineRule="auto" w:before="2" w:after="24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1093"/>
      </w:pPr>
      <w:r>
        <w:rPr/>
        <w:drawing>
          <wp:inline distT="0" distB="0" distL="0" distR="0">
            <wp:extent cx="1367168" cy="13716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6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0" w:right="2858" w:firstLine="0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pacing w:val="-4"/>
          <w:sz w:val="28"/>
        </w:rPr>
        <w:t>State</w:t>
      </w:r>
    </w:p>
    <w:p>
      <w:pPr>
        <w:pStyle w:val="Title"/>
      </w:pPr>
      <w:r>
        <w:rPr/>
        <w:t>2024</w:t>
      </w:r>
      <w:r>
        <w:rPr>
          <w:spacing w:val="-1"/>
        </w:rPr>
        <w:t> </w:t>
      </w:r>
      <w:r>
        <w:rPr>
          <w:spacing w:val="-2"/>
        </w:rPr>
        <w:t>Affidavit</w:t>
      </w:r>
    </w:p>
    <w:p>
      <w:pPr>
        <w:spacing w:after="0"/>
        <w:sectPr>
          <w:type w:val="continuous"/>
          <w:pgSz w:w="12240" w:h="15840"/>
          <w:pgMar w:top="220" w:bottom="280" w:left="1040" w:right="1120"/>
          <w:cols w:num="2" w:equalWidth="0">
            <w:col w:w="1342" w:space="1535"/>
            <w:col w:w="7203"/>
          </w:cols>
        </w:sectPr>
      </w:pPr>
    </w:p>
    <w:p>
      <w:pPr>
        <w:pStyle w:val="BodyText"/>
        <w:spacing w:before="187"/>
        <w:rPr>
          <w:rFonts w:ascii="Gill Sans MT"/>
          <w:b/>
        </w:rPr>
      </w:pPr>
    </w:p>
    <w:p>
      <w:pPr>
        <w:tabs>
          <w:tab w:pos="5150" w:val="left" w:leader="none"/>
        </w:tabs>
        <w:spacing w:before="0"/>
        <w:ind w:left="107" w:right="101" w:firstLine="720"/>
        <w:jc w:val="left"/>
        <w:rPr>
          <w:sz w:val="20"/>
        </w:rPr>
      </w:pPr>
      <w:r>
        <w:rPr>
          <w:color w:val="211F1F"/>
          <w:spacing w:val="-6"/>
          <w:sz w:val="20"/>
        </w:rPr>
        <w:t>I,</w:t>
      </w:r>
      <w:r>
        <w:rPr>
          <w:color w:val="211F1F"/>
          <w:sz w:val="20"/>
          <w:u w:val="single" w:color="211F1F"/>
        </w:rPr>
        <w:tab/>
      </w:r>
      <w:r>
        <w:rPr>
          <w:b/>
          <w:color w:val="211F1F"/>
          <w:sz w:val="20"/>
          <w:u w:val="none"/>
        </w:rPr>
        <w:t>[Insert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Lobbyist]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or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[Insert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Authorized officer of principal name] </w:t>
      </w:r>
      <w:r>
        <w:rPr>
          <w:color w:val="211F1F"/>
          <w:sz w:val="20"/>
          <w:u w:val="none"/>
        </w:rPr>
        <w:t>being first duly sworn, alleges and says: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5193" w:val="left" w:leader="none"/>
        </w:tabs>
        <w:spacing w:line="240" w:lineRule="auto" w:before="118" w:after="0"/>
        <w:ind w:left="827" w:right="0" w:hanging="360"/>
        <w:jc w:val="left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  <w:u w:val="none"/>
        </w:rPr>
        <w:t>[</w:t>
      </w:r>
      <w:r>
        <w:rPr>
          <w:b/>
          <w:color w:val="211F1F"/>
          <w:sz w:val="20"/>
          <w:u w:val="none"/>
        </w:rPr>
        <w:t>Insert</w:t>
      </w:r>
      <w:r>
        <w:rPr>
          <w:b/>
          <w:color w:val="211F1F"/>
          <w:spacing w:val="-11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8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7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lobbyist</w:t>
      </w:r>
      <w:r>
        <w:rPr>
          <w:color w:val="211F1F"/>
          <w:sz w:val="20"/>
          <w:u w:val="none"/>
        </w:rPr>
        <w:t>]</w:t>
      </w:r>
      <w:r>
        <w:rPr>
          <w:color w:val="211F1F"/>
          <w:spacing w:val="-11"/>
          <w:sz w:val="20"/>
          <w:u w:val="none"/>
        </w:rPr>
        <w:t> </w:t>
      </w:r>
      <w:r>
        <w:rPr>
          <w:color w:val="211F1F"/>
          <w:sz w:val="20"/>
          <w:u w:val="none"/>
        </w:rPr>
        <w:t>did</w:t>
      </w:r>
      <w:r>
        <w:rPr>
          <w:color w:val="211F1F"/>
          <w:spacing w:val="-5"/>
          <w:sz w:val="20"/>
          <w:u w:val="none"/>
        </w:rPr>
        <w:t> </w:t>
      </w:r>
      <w:r>
        <w:rPr>
          <w:color w:val="211F1F"/>
          <w:sz w:val="20"/>
          <w:u w:val="none"/>
        </w:rPr>
        <w:t>not</w:t>
      </w:r>
      <w:r>
        <w:rPr>
          <w:color w:val="211F1F"/>
          <w:spacing w:val="-10"/>
          <w:sz w:val="20"/>
          <w:u w:val="none"/>
        </w:rPr>
        <w:t> </w:t>
      </w:r>
      <w:r>
        <w:rPr>
          <w:color w:val="211F1F"/>
          <w:sz w:val="20"/>
          <w:u w:val="none"/>
        </w:rPr>
        <w:t>contract</w:t>
      </w:r>
      <w:r>
        <w:rPr>
          <w:color w:val="211F1F"/>
          <w:spacing w:val="-7"/>
          <w:sz w:val="20"/>
          <w:u w:val="none"/>
        </w:rPr>
        <w:t> </w:t>
      </w:r>
      <w:r>
        <w:rPr>
          <w:color w:val="211F1F"/>
          <w:spacing w:val="-4"/>
          <w:sz w:val="20"/>
          <w:u w:val="none"/>
        </w:rPr>
        <w:t>with</w:t>
      </w:r>
    </w:p>
    <w:p>
      <w:pPr>
        <w:tabs>
          <w:tab w:pos="5175" w:val="left" w:leader="none"/>
        </w:tabs>
        <w:spacing w:before="185"/>
        <w:ind w:left="827" w:right="0" w:firstLine="0"/>
        <w:jc w:val="left"/>
        <w:rPr>
          <w:sz w:val="20"/>
        </w:rPr>
      </w:pPr>
      <w:r>
        <w:rPr>
          <w:color w:val="211F1F"/>
          <w:sz w:val="20"/>
          <w:u w:val="single" w:color="201E1F"/>
        </w:rPr>
        <w:tab/>
      </w:r>
      <w:r>
        <w:rPr>
          <w:color w:val="211F1F"/>
          <w:sz w:val="20"/>
          <w:u w:val="none"/>
        </w:rPr>
        <w:t>[</w:t>
      </w:r>
      <w:r>
        <w:rPr>
          <w:b/>
          <w:color w:val="211F1F"/>
          <w:sz w:val="20"/>
          <w:u w:val="none"/>
        </w:rPr>
        <w:t>Insert</w:t>
      </w:r>
      <w:r>
        <w:rPr>
          <w:b/>
          <w:color w:val="211F1F"/>
          <w:spacing w:val="-4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3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4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principal</w:t>
      </w:r>
      <w:r>
        <w:rPr>
          <w:color w:val="211F1F"/>
          <w:sz w:val="20"/>
          <w:u w:val="none"/>
        </w:rPr>
        <w:t>]</w:t>
      </w:r>
      <w:r>
        <w:rPr>
          <w:color w:val="211F1F"/>
          <w:spacing w:val="-6"/>
          <w:sz w:val="20"/>
          <w:u w:val="none"/>
        </w:rPr>
        <w:t> </w:t>
      </w:r>
      <w:r>
        <w:rPr>
          <w:color w:val="211F1F"/>
          <w:sz w:val="20"/>
          <w:u w:val="none"/>
        </w:rPr>
        <w:t>to</w:t>
      </w:r>
      <w:r>
        <w:rPr>
          <w:color w:val="211F1F"/>
          <w:spacing w:val="-5"/>
          <w:sz w:val="20"/>
          <w:u w:val="none"/>
        </w:rPr>
        <w:t> </w:t>
      </w:r>
      <w:r>
        <w:rPr>
          <w:color w:val="211F1F"/>
          <w:sz w:val="20"/>
          <w:u w:val="none"/>
        </w:rPr>
        <w:t>lobby</w:t>
      </w:r>
      <w:r>
        <w:rPr>
          <w:color w:val="211F1F"/>
          <w:spacing w:val="-11"/>
          <w:sz w:val="20"/>
          <w:u w:val="none"/>
        </w:rPr>
        <w:t> </w:t>
      </w:r>
      <w:r>
        <w:rPr>
          <w:color w:val="211F1F"/>
          <w:sz w:val="20"/>
          <w:u w:val="none"/>
        </w:rPr>
        <w:t>on</w:t>
      </w:r>
      <w:r>
        <w:rPr>
          <w:color w:val="211F1F"/>
          <w:spacing w:val="-7"/>
          <w:sz w:val="20"/>
          <w:u w:val="none"/>
        </w:rPr>
        <w:t> </w:t>
      </w:r>
      <w:r>
        <w:rPr>
          <w:color w:val="211F1F"/>
          <w:sz w:val="20"/>
          <w:u w:val="none"/>
        </w:rPr>
        <w:t>its</w:t>
      </w:r>
      <w:r>
        <w:rPr>
          <w:color w:val="211F1F"/>
          <w:spacing w:val="-7"/>
          <w:sz w:val="20"/>
          <w:u w:val="none"/>
        </w:rPr>
        <w:t> </w:t>
      </w:r>
      <w:r>
        <w:rPr>
          <w:color w:val="211F1F"/>
          <w:sz w:val="20"/>
          <w:u w:val="none"/>
        </w:rPr>
        <w:t>behalf</w:t>
      </w:r>
      <w:r>
        <w:rPr>
          <w:color w:val="211F1F"/>
          <w:spacing w:val="-10"/>
          <w:sz w:val="20"/>
          <w:u w:val="none"/>
        </w:rPr>
        <w:t> </w:t>
      </w:r>
      <w:r>
        <w:rPr>
          <w:color w:val="211F1F"/>
          <w:sz w:val="20"/>
          <w:u w:val="none"/>
        </w:rPr>
        <w:t>for</w:t>
      </w:r>
      <w:r>
        <w:rPr>
          <w:color w:val="211F1F"/>
          <w:spacing w:val="-5"/>
          <w:sz w:val="20"/>
          <w:u w:val="none"/>
        </w:rPr>
        <w:t> </w:t>
      </w:r>
      <w:r>
        <w:rPr>
          <w:color w:val="211F1F"/>
          <w:spacing w:val="-2"/>
          <w:sz w:val="20"/>
          <w:u w:val="none"/>
        </w:rPr>
        <w:t>2024;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5193" w:val="left" w:leader="none"/>
          <w:tab w:pos="5894" w:val="left" w:leader="none"/>
        </w:tabs>
        <w:spacing w:line="410" w:lineRule="atLeast" w:before="6" w:after="0"/>
        <w:ind w:left="827" w:right="110" w:hanging="363"/>
        <w:jc w:val="left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  <w:u w:val="none"/>
        </w:rPr>
        <w:t>[</w:t>
      </w:r>
      <w:r>
        <w:rPr>
          <w:b/>
          <w:color w:val="211F1F"/>
          <w:sz w:val="20"/>
          <w:u w:val="none"/>
        </w:rPr>
        <w:t>Insert name of lobbyist</w:t>
      </w:r>
      <w:r>
        <w:rPr>
          <w:color w:val="211F1F"/>
          <w:sz w:val="20"/>
          <w:u w:val="none"/>
        </w:rPr>
        <w:t>] has not engaged in lobbying in 2024 on behalf of</w:t>
      </w:r>
      <w:r>
        <w:rPr>
          <w:color w:val="211F1F"/>
          <w:sz w:val="20"/>
          <w:u w:val="single" w:color="201E1F"/>
        </w:rPr>
        <w:tab/>
        <w:tab/>
      </w:r>
      <w:r>
        <w:rPr>
          <w:color w:val="211F1F"/>
          <w:sz w:val="20"/>
          <w:u w:val="none"/>
        </w:rPr>
        <w:t>[</w:t>
      </w:r>
      <w:r>
        <w:rPr>
          <w:b/>
          <w:color w:val="211F1F"/>
          <w:sz w:val="20"/>
          <w:u w:val="none"/>
        </w:rPr>
        <w:t>Insert</w:t>
      </w:r>
      <w:r>
        <w:rPr>
          <w:b/>
          <w:color w:val="211F1F"/>
          <w:spacing w:val="-13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10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9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principal</w:t>
      </w:r>
      <w:r>
        <w:rPr>
          <w:color w:val="211F1F"/>
          <w:sz w:val="20"/>
          <w:u w:val="none"/>
        </w:rPr>
        <w:t>]</w:t>
      </w:r>
      <w:r>
        <w:rPr>
          <w:color w:val="211F1F"/>
          <w:spacing w:val="-12"/>
          <w:sz w:val="20"/>
          <w:u w:val="none"/>
        </w:rPr>
        <w:t> </w:t>
      </w:r>
      <w:r>
        <w:rPr>
          <w:color w:val="211F1F"/>
          <w:sz w:val="20"/>
          <w:u w:val="none"/>
        </w:rPr>
        <w:t>as</w:t>
      </w:r>
      <w:r>
        <w:rPr>
          <w:color w:val="211F1F"/>
          <w:spacing w:val="-5"/>
          <w:sz w:val="20"/>
          <w:u w:val="none"/>
        </w:rPr>
        <w:t> </w:t>
      </w:r>
      <w:r>
        <w:rPr>
          <w:color w:val="211F1F"/>
          <w:sz w:val="20"/>
          <w:u w:val="none"/>
        </w:rPr>
        <w:t>defined</w:t>
      </w:r>
      <w:r>
        <w:rPr>
          <w:color w:val="211F1F"/>
          <w:spacing w:val="-10"/>
          <w:sz w:val="20"/>
          <w:u w:val="none"/>
        </w:rPr>
        <w:t> </w:t>
      </w:r>
      <w:r>
        <w:rPr>
          <w:color w:val="211F1F"/>
          <w:sz w:val="20"/>
          <w:u w:val="none"/>
        </w:rPr>
        <w:t>by</w:t>
      </w:r>
      <w:r>
        <w:rPr>
          <w:color w:val="211F1F"/>
          <w:spacing w:val="-13"/>
          <w:sz w:val="20"/>
          <w:u w:val="none"/>
        </w:rPr>
        <w:t> </w:t>
      </w:r>
      <w:r>
        <w:rPr>
          <w:color w:val="211F1F"/>
          <w:sz w:val="20"/>
          <w:u w:val="none"/>
        </w:rPr>
        <w:t>N.C.G.S.</w:t>
      </w:r>
    </w:p>
    <w:p>
      <w:pPr>
        <w:pStyle w:val="BodyText"/>
        <w:spacing w:before="6"/>
        <w:ind w:left="827"/>
      </w:pPr>
      <w:r>
        <w:rPr>
          <w:color w:val="211F1F"/>
          <w:spacing w:val="-2"/>
        </w:rPr>
        <w:t>§120C-100(a)(9):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5193" w:val="left" w:leader="none"/>
          <w:tab w:pos="9953" w:val="left" w:leader="none"/>
        </w:tabs>
        <w:spacing w:line="240" w:lineRule="auto" w:before="185" w:after="0"/>
        <w:ind w:left="827" w:right="0" w:hanging="360"/>
        <w:jc w:val="left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  <w:u w:val="none"/>
        </w:rPr>
        <w:t>[</w:t>
      </w:r>
      <w:r>
        <w:rPr>
          <w:b/>
          <w:color w:val="211F1F"/>
          <w:sz w:val="20"/>
          <w:u w:val="none"/>
        </w:rPr>
        <w:t>Insert</w:t>
      </w:r>
      <w:r>
        <w:rPr>
          <w:b/>
          <w:color w:val="211F1F"/>
          <w:spacing w:val="-8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4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principal</w:t>
      </w:r>
      <w:r>
        <w:rPr>
          <w:color w:val="211F1F"/>
          <w:sz w:val="20"/>
          <w:u w:val="none"/>
        </w:rPr>
        <w:t>]</w:t>
      </w:r>
      <w:r>
        <w:rPr>
          <w:color w:val="211F1F"/>
          <w:spacing w:val="-8"/>
          <w:sz w:val="20"/>
          <w:u w:val="none"/>
        </w:rPr>
        <w:t> </w:t>
      </w:r>
      <w:r>
        <w:rPr>
          <w:color w:val="211F1F"/>
          <w:sz w:val="20"/>
          <w:u w:val="none"/>
        </w:rPr>
        <w:t>did</w:t>
      </w:r>
      <w:r>
        <w:rPr>
          <w:color w:val="211F1F"/>
          <w:spacing w:val="-3"/>
          <w:sz w:val="20"/>
          <w:u w:val="none"/>
        </w:rPr>
        <w:t> </w:t>
      </w:r>
      <w:r>
        <w:rPr>
          <w:color w:val="211F1F"/>
          <w:sz w:val="20"/>
          <w:u w:val="none"/>
        </w:rPr>
        <w:t>not</w:t>
      </w:r>
      <w:r>
        <w:rPr>
          <w:color w:val="211F1F"/>
          <w:spacing w:val="-6"/>
          <w:sz w:val="20"/>
          <w:u w:val="none"/>
        </w:rPr>
        <w:t> </w:t>
      </w:r>
      <w:r>
        <w:rPr>
          <w:color w:val="211F1F"/>
          <w:sz w:val="20"/>
          <w:u w:val="none"/>
        </w:rPr>
        <w:t>pay</w:t>
      </w:r>
      <w:r>
        <w:rPr>
          <w:color w:val="211F1F"/>
          <w:spacing w:val="-10"/>
          <w:sz w:val="20"/>
          <w:u w:val="none"/>
        </w:rPr>
        <w:t> </w:t>
      </w:r>
      <w:r>
        <w:rPr>
          <w:color w:val="211F1F"/>
          <w:sz w:val="20"/>
          <w:u w:val="single" w:color="201E1F"/>
        </w:rPr>
        <w:tab/>
      </w:r>
    </w:p>
    <w:p>
      <w:pPr>
        <w:tabs>
          <w:tab w:pos="3032" w:val="left" w:leader="none"/>
        </w:tabs>
        <w:spacing w:before="181"/>
        <w:ind w:left="827" w:right="0" w:firstLine="0"/>
        <w:jc w:val="left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  <w:u w:val="none"/>
        </w:rPr>
        <w:t>[</w:t>
      </w:r>
      <w:r>
        <w:rPr>
          <w:b/>
          <w:color w:val="211F1F"/>
          <w:sz w:val="20"/>
          <w:u w:val="none"/>
        </w:rPr>
        <w:t>Insert</w:t>
      </w:r>
      <w:r>
        <w:rPr>
          <w:b/>
          <w:color w:val="211F1F"/>
          <w:spacing w:val="-8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6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2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lobbyist</w:t>
      </w:r>
      <w:r>
        <w:rPr>
          <w:color w:val="211F1F"/>
          <w:sz w:val="20"/>
          <w:u w:val="none"/>
        </w:rPr>
        <w:t>]</w:t>
      </w:r>
      <w:r>
        <w:rPr>
          <w:color w:val="211F1F"/>
          <w:spacing w:val="-6"/>
          <w:sz w:val="20"/>
          <w:u w:val="none"/>
        </w:rPr>
        <w:t> </w:t>
      </w:r>
      <w:r>
        <w:rPr>
          <w:color w:val="211F1F"/>
          <w:sz w:val="20"/>
          <w:u w:val="none"/>
        </w:rPr>
        <w:t>to</w:t>
      </w:r>
      <w:r>
        <w:rPr>
          <w:color w:val="211F1F"/>
          <w:spacing w:val="-9"/>
          <w:sz w:val="20"/>
          <w:u w:val="none"/>
        </w:rPr>
        <w:t> </w:t>
      </w:r>
      <w:r>
        <w:rPr>
          <w:color w:val="211F1F"/>
          <w:sz w:val="20"/>
          <w:u w:val="none"/>
        </w:rPr>
        <w:t>lobby</w:t>
      </w:r>
      <w:r>
        <w:rPr>
          <w:color w:val="211F1F"/>
          <w:spacing w:val="-10"/>
          <w:sz w:val="20"/>
          <w:u w:val="none"/>
        </w:rPr>
        <w:t> </w:t>
      </w:r>
      <w:r>
        <w:rPr>
          <w:color w:val="211F1F"/>
          <w:sz w:val="20"/>
          <w:u w:val="none"/>
        </w:rPr>
        <w:t>on</w:t>
      </w:r>
      <w:r>
        <w:rPr>
          <w:color w:val="211F1F"/>
          <w:spacing w:val="-8"/>
          <w:sz w:val="20"/>
          <w:u w:val="none"/>
        </w:rPr>
        <w:t> </w:t>
      </w:r>
      <w:r>
        <w:rPr>
          <w:color w:val="211F1F"/>
          <w:sz w:val="20"/>
          <w:u w:val="none"/>
        </w:rPr>
        <w:t>its</w:t>
      </w:r>
      <w:r>
        <w:rPr>
          <w:color w:val="211F1F"/>
          <w:spacing w:val="-6"/>
          <w:sz w:val="20"/>
          <w:u w:val="none"/>
        </w:rPr>
        <w:t> </w:t>
      </w:r>
      <w:r>
        <w:rPr>
          <w:color w:val="211F1F"/>
          <w:sz w:val="20"/>
          <w:u w:val="none"/>
        </w:rPr>
        <w:t>behalf</w:t>
      </w:r>
      <w:r>
        <w:rPr>
          <w:color w:val="211F1F"/>
          <w:spacing w:val="-10"/>
          <w:sz w:val="20"/>
          <w:u w:val="none"/>
        </w:rPr>
        <w:t> </w:t>
      </w:r>
      <w:r>
        <w:rPr>
          <w:color w:val="211F1F"/>
          <w:sz w:val="20"/>
          <w:u w:val="none"/>
        </w:rPr>
        <w:t>in</w:t>
      </w:r>
      <w:r>
        <w:rPr>
          <w:color w:val="211F1F"/>
          <w:spacing w:val="-9"/>
          <w:sz w:val="20"/>
          <w:u w:val="none"/>
        </w:rPr>
        <w:t> </w:t>
      </w:r>
      <w:r>
        <w:rPr>
          <w:color w:val="211F1F"/>
          <w:sz w:val="20"/>
          <w:u w:val="none"/>
        </w:rPr>
        <w:t>2024</w:t>
      </w:r>
      <w:r>
        <w:rPr>
          <w:color w:val="211F1F"/>
          <w:spacing w:val="-3"/>
          <w:sz w:val="20"/>
          <w:u w:val="none"/>
        </w:rPr>
        <w:t> </w:t>
      </w:r>
      <w:r>
        <w:rPr>
          <w:color w:val="211F1F"/>
          <w:sz w:val="20"/>
          <w:u w:val="none"/>
        </w:rPr>
        <w:t>as</w:t>
      </w:r>
      <w:r>
        <w:rPr>
          <w:color w:val="211F1F"/>
          <w:spacing w:val="-9"/>
          <w:sz w:val="20"/>
          <w:u w:val="none"/>
        </w:rPr>
        <w:t> </w:t>
      </w:r>
      <w:r>
        <w:rPr>
          <w:color w:val="211F1F"/>
          <w:sz w:val="20"/>
          <w:u w:val="none"/>
        </w:rPr>
        <w:t>defined</w:t>
      </w:r>
      <w:r>
        <w:rPr>
          <w:color w:val="211F1F"/>
          <w:spacing w:val="-2"/>
          <w:sz w:val="20"/>
          <w:u w:val="none"/>
        </w:rPr>
        <w:t> </w:t>
      </w:r>
      <w:r>
        <w:rPr>
          <w:color w:val="211F1F"/>
          <w:sz w:val="20"/>
          <w:u w:val="none"/>
        </w:rPr>
        <w:t>by</w:t>
      </w:r>
      <w:r>
        <w:rPr>
          <w:color w:val="211F1F"/>
          <w:spacing w:val="-11"/>
          <w:sz w:val="20"/>
          <w:u w:val="none"/>
        </w:rPr>
        <w:t> </w:t>
      </w:r>
      <w:r>
        <w:rPr>
          <w:color w:val="211F1F"/>
          <w:spacing w:val="-2"/>
          <w:sz w:val="20"/>
          <w:u w:val="none"/>
        </w:rPr>
        <w:t>N.C.G.S.</w:t>
      </w:r>
    </w:p>
    <w:p>
      <w:pPr>
        <w:pStyle w:val="BodyText"/>
        <w:ind w:left="827"/>
      </w:pPr>
      <w:r>
        <w:rPr>
          <w:color w:val="211F1F"/>
          <w:spacing w:val="-2"/>
        </w:rPr>
        <w:t>§120C-100(a)(9).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4473" w:val="left" w:leader="none"/>
          <w:tab w:pos="6590" w:val="left" w:leader="none"/>
        </w:tabs>
        <w:spacing w:line="422" w:lineRule="auto" w:before="185" w:after="0"/>
        <w:ind w:left="827" w:right="1030" w:hanging="372"/>
        <w:jc w:val="left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b/>
          <w:color w:val="211F1F"/>
          <w:sz w:val="20"/>
          <w:u w:val="none"/>
        </w:rPr>
        <w:t>[Insert name of Lobbyist] </w:t>
      </w:r>
      <w:r>
        <w:rPr>
          <w:color w:val="211F1F"/>
          <w:sz w:val="20"/>
          <w:u w:val="none"/>
        </w:rPr>
        <w:t>registered in</w:t>
      </w:r>
      <w:r>
        <w:rPr>
          <w:color w:val="211F1F"/>
          <w:spacing w:val="-2"/>
          <w:sz w:val="20"/>
          <w:u w:val="none"/>
        </w:rPr>
        <w:t> </w:t>
      </w:r>
      <w:r>
        <w:rPr>
          <w:color w:val="211F1F"/>
          <w:sz w:val="20"/>
          <w:u w:val="none"/>
        </w:rPr>
        <w:t>error in</w:t>
      </w:r>
      <w:r>
        <w:rPr>
          <w:color w:val="211F1F"/>
          <w:spacing w:val="-2"/>
          <w:sz w:val="20"/>
          <w:u w:val="none"/>
        </w:rPr>
        <w:t> </w:t>
      </w:r>
      <w:r>
        <w:rPr>
          <w:color w:val="211F1F"/>
          <w:sz w:val="20"/>
          <w:u w:val="none"/>
        </w:rPr>
        <w:t>2024 to lobby on behalf of</w:t>
      </w:r>
      <w:r>
        <w:rPr>
          <w:b/>
          <w:color w:val="211F1F"/>
          <w:sz w:val="20"/>
          <w:u w:val="single" w:color="211F1F"/>
        </w:rPr>
        <w:tab/>
        <w:tab/>
      </w:r>
      <w:r>
        <w:rPr>
          <w:b/>
          <w:color w:val="211F1F"/>
          <w:sz w:val="20"/>
          <w:u w:val="none"/>
        </w:rPr>
        <w:t>[Insert</w:t>
      </w:r>
      <w:r>
        <w:rPr>
          <w:b/>
          <w:color w:val="211F1F"/>
          <w:spacing w:val="-13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12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13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Principal</w:t>
      </w:r>
      <w:r>
        <w:rPr>
          <w:b/>
          <w:color w:val="211F1F"/>
          <w:spacing w:val="-12"/>
          <w:sz w:val="20"/>
          <w:u w:val="none"/>
        </w:rPr>
        <w:t> </w:t>
      </w:r>
      <w:r>
        <w:rPr>
          <w:color w:val="211F1F"/>
          <w:sz w:val="20"/>
          <w:u w:val="none"/>
        </w:rPr>
        <w:t>OR</w:t>
      </w:r>
    </w:p>
    <w:p>
      <w:pPr>
        <w:tabs>
          <w:tab w:pos="5195" w:val="left" w:leader="none"/>
        </w:tabs>
        <w:spacing w:before="21"/>
        <w:ind w:left="827" w:right="0" w:firstLine="0"/>
        <w:jc w:val="left"/>
        <w:rPr>
          <w:sz w:val="20"/>
        </w:rPr>
      </w:pPr>
      <w:r>
        <w:rPr>
          <w:b/>
          <w:color w:val="211F1F"/>
          <w:sz w:val="20"/>
          <w:u w:val="single" w:color="211F1F"/>
        </w:rPr>
        <w:tab/>
      </w:r>
      <w:r>
        <w:rPr>
          <w:b/>
          <w:color w:val="211F1F"/>
          <w:sz w:val="20"/>
          <w:u w:val="none"/>
        </w:rPr>
        <w:t>[Insert</w:t>
      </w:r>
      <w:r>
        <w:rPr>
          <w:b/>
          <w:color w:val="211F1F"/>
          <w:spacing w:val="-13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8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9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Principal]</w:t>
      </w:r>
      <w:r>
        <w:rPr>
          <w:b/>
          <w:color w:val="211F1F"/>
          <w:spacing w:val="-12"/>
          <w:sz w:val="20"/>
          <w:u w:val="none"/>
        </w:rPr>
        <w:t> </w:t>
      </w:r>
      <w:r>
        <w:rPr>
          <w:color w:val="211F1F"/>
          <w:spacing w:val="-2"/>
          <w:sz w:val="20"/>
          <w:u w:val="none"/>
        </w:rPr>
        <w:t>authorized</w:t>
      </w:r>
    </w:p>
    <w:p>
      <w:pPr>
        <w:tabs>
          <w:tab w:pos="5195" w:val="left" w:leader="none"/>
        </w:tabs>
        <w:spacing w:before="186"/>
        <w:ind w:left="827" w:right="207" w:firstLine="0"/>
        <w:jc w:val="left"/>
        <w:rPr>
          <w:sz w:val="20"/>
        </w:rPr>
      </w:pPr>
      <w:r>
        <w:rPr>
          <w:color w:val="211F1F"/>
          <w:sz w:val="20"/>
          <w:u w:val="single" w:color="211F1F"/>
        </w:rPr>
        <w:tab/>
      </w:r>
      <w:r>
        <w:rPr>
          <w:color w:val="211F1F"/>
          <w:sz w:val="20"/>
          <w:u w:val="none"/>
        </w:rPr>
        <w:t>[</w:t>
      </w:r>
      <w:r>
        <w:rPr>
          <w:b/>
          <w:color w:val="211F1F"/>
          <w:sz w:val="20"/>
          <w:u w:val="none"/>
        </w:rPr>
        <w:t>Insert</w:t>
      </w:r>
      <w:r>
        <w:rPr>
          <w:b/>
          <w:color w:val="211F1F"/>
          <w:spacing w:val="-9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name</w:t>
      </w:r>
      <w:r>
        <w:rPr>
          <w:b/>
          <w:color w:val="211F1F"/>
          <w:spacing w:val="-5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of</w:t>
      </w:r>
      <w:r>
        <w:rPr>
          <w:b/>
          <w:color w:val="211F1F"/>
          <w:spacing w:val="-2"/>
          <w:sz w:val="20"/>
          <w:u w:val="none"/>
        </w:rPr>
        <w:t> </w:t>
      </w:r>
      <w:r>
        <w:rPr>
          <w:b/>
          <w:color w:val="211F1F"/>
          <w:sz w:val="20"/>
          <w:u w:val="none"/>
        </w:rPr>
        <w:t>lobbyist</w:t>
      </w:r>
      <w:r>
        <w:rPr>
          <w:color w:val="211F1F"/>
          <w:sz w:val="20"/>
          <w:u w:val="none"/>
        </w:rPr>
        <w:t>]</w:t>
      </w:r>
      <w:r>
        <w:rPr>
          <w:color w:val="211F1F"/>
          <w:spacing w:val="-5"/>
          <w:sz w:val="20"/>
          <w:u w:val="none"/>
        </w:rPr>
        <w:t> </w:t>
      </w:r>
      <w:r>
        <w:rPr>
          <w:color w:val="211F1F"/>
          <w:sz w:val="20"/>
          <w:u w:val="none"/>
        </w:rPr>
        <w:t>in</w:t>
      </w:r>
      <w:r>
        <w:rPr>
          <w:color w:val="211F1F"/>
          <w:spacing w:val="-7"/>
          <w:sz w:val="20"/>
          <w:u w:val="none"/>
        </w:rPr>
        <w:t> </w:t>
      </w:r>
      <w:r>
        <w:rPr>
          <w:color w:val="211F1F"/>
          <w:sz w:val="20"/>
          <w:u w:val="none"/>
        </w:rPr>
        <w:t>error</w:t>
      </w:r>
      <w:r>
        <w:rPr>
          <w:color w:val="211F1F"/>
          <w:spacing w:val="-4"/>
          <w:sz w:val="20"/>
          <w:u w:val="none"/>
        </w:rPr>
        <w:t> </w:t>
      </w:r>
      <w:r>
        <w:rPr>
          <w:color w:val="211F1F"/>
          <w:sz w:val="20"/>
          <w:u w:val="none"/>
        </w:rPr>
        <w:t>to</w:t>
      </w:r>
      <w:r>
        <w:rPr>
          <w:color w:val="211F1F"/>
          <w:spacing w:val="-4"/>
          <w:sz w:val="20"/>
          <w:u w:val="none"/>
        </w:rPr>
        <w:t> </w:t>
      </w:r>
      <w:r>
        <w:rPr>
          <w:color w:val="211F1F"/>
          <w:sz w:val="20"/>
          <w:u w:val="none"/>
        </w:rPr>
        <w:t>lobby</w:t>
      </w:r>
      <w:r>
        <w:rPr>
          <w:color w:val="211F1F"/>
          <w:spacing w:val="-11"/>
          <w:sz w:val="20"/>
          <w:u w:val="none"/>
        </w:rPr>
        <w:t> </w:t>
      </w:r>
      <w:r>
        <w:rPr>
          <w:color w:val="211F1F"/>
          <w:sz w:val="20"/>
          <w:u w:val="none"/>
        </w:rPr>
        <w:t>on</w:t>
      </w:r>
      <w:r>
        <w:rPr>
          <w:color w:val="211F1F"/>
          <w:spacing w:val="-7"/>
          <w:sz w:val="20"/>
          <w:u w:val="none"/>
        </w:rPr>
        <w:t> </w:t>
      </w:r>
      <w:r>
        <w:rPr>
          <w:color w:val="211F1F"/>
          <w:sz w:val="20"/>
          <w:u w:val="none"/>
        </w:rPr>
        <w:t>its</w:t>
      </w:r>
      <w:r>
        <w:rPr>
          <w:color w:val="211F1F"/>
          <w:spacing w:val="-6"/>
          <w:sz w:val="20"/>
          <w:u w:val="none"/>
        </w:rPr>
        <w:t> </w:t>
      </w:r>
      <w:r>
        <w:rPr>
          <w:color w:val="211F1F"/>
          <w:sz w:val="20"/>
          <w:u w:val="none"/>
        </w:rPr>
        <w:t>behalf</w:t>
      </w:r>
      <w:r>
        <w:rPr>
          <w:color w:val="211F1F"/>
          <w:spacing w:val="-11"/>
          <w:sz w:val="20"/>
          <w:u w:val="none"/>
        </w:rPr>
        <w:t> </w:t>
      </w:r>
      <w:r>
        <w:rPr>
          <w:color w:val="211F1F"/>
          <w:sz w:val="20"/>
          <w:u w:val="none"/>
        </w:rPr>
        <w:t>in </w:t>
      </w:r>
      <w:r>
        <w:rPr>
          <w:color w:val="211F1F"/>
          <w:spacing w:val="-2"/>
          <w:sz w:val="20"/>
          <w:u w:val="none"/>
        </w:rPr>
        <w:t>2024.</w:t>
      </w:r>
    </w:p>
    <w:p>
      <w:pPr>
        <w:pStyle w:val="ListParagraph"/>
        <w:numPr>
          <w:ilvl w:val="0"/>
          <w:numId w:val="1"/>
        </w:numPr>
        <w:tabs>
          <w:tab w:pos="765" w:val="left" w:leader="none"/>
        </w:tabs>
        <w:spacing w:line="240" w:lineRule="auto" w:before="229" w:after="0"/>
        <w:ind w:left="765" w:right="0" w:hanging="298"/>
        <w:jc w:val="left"/>
        <w:rPr>
          <w:sz w:val="20"/>
        </w:rPr>
      </w:pPr>
      <w:r>
        <w:rPr>
          <w:color w:val="211F1F"/>
          <w:sz w:val="20"/>
        </w:rPr>
        <w:t>Add</w:t>
      </w:r>
      <w:r>
        <w:rPr>
          <w:color w:val="211F1F"/>
          <w:spacing w:val="-11"/>
          <w:sz w:val="20"/>
        </w:rPr>
        <w:t> </w:t>
      </w:r>
      <w:r>
        <w:rPr>
          <w:color w:val="211F1F"/>
          <w:sz w:val="20"/>
        </w:rPr>
        <w:t>any</w:t>
      </w:r>
      <w:r>
        <w:rPr>
          <w:color w:val="211F1F"/>
          <w:spacing w:val="-13"/>
          <w:sz w:val="20"/>
        </w:rPr>
        <w:t> </w:t>
      </w:r>
      <w:r>
        <w:rPr>
          <w:color w:val="211F1F"/>
          <w:sz w:val="20"/>
        </w:rPr>
        <w:t>additional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information</w:t>
      </w:r>
      <w:r>
        <w:rPr>
          <w:color w:val="211F1F"/>
          <w:spacing w:val="-9"/>
          <w:sz w:val="20"/>
        </w:rPr>
        <w:t> </w:t>
      </w:r>
      <w:r>
        <w:rPr>
          <w:color w:val="211F1F"/>
          <w:sz w:val="20"/>
        </w:rPr>
        <w:t>that</w:t>
      </w:r>
      <w:r>
        <w:rPr>
          <w:color w:val="211F1F"/>
          <w:spacing w:val="-9"/>
          <w:sz w:val="20"/>
        </w:rPr>
        <w:t> </w:t>
      </w:r>
      <w:r>
        <w:rPr>
          <w:color w:val="211F1F"/>
          <w:sz w:val="20"/>
        </w:rPr>
        <w:t>the</w:t>
      </w:r>
      <w:r>
        <w:rPr>
          <w:color w:val="211F1F"/>
          <w:spacing w:val="-9"/>
          <w:sz w:val="20"/>
        </w:rPr>
        <w:t> </w:t>
      </w:r>
      <w:r>
        <w:rPr>
          <w:color w:val="211F1F"/>
          <w:sz w:val="20"/>
        </w:rPr>
        <w:t>affiant</w:t>
      </w:r>
      <w:r>
        <w:rPr>
          <w:color w:val="211F1F"/>
          <w:spacing w:val="-5"/>
          <w:sz w:val="20"/>
        </w:rPr>
        <w:t> </w:t>
      </w:r>
      <w:r>
        <w:rPr>
          <w:color w:val="211F1F"/>
          <w:sz w:val="20"/>
        </w:rPr>
        <w:t>wants</w:t>
      </w:r>
      <w:r>
        <w:rPr>
          <w:color w:val="211F1F"/>
          <w:spacing w:val="-9"/>
          <w:sz w:val="20"/>
        </w:rPr>
        <w:t> </w:t>
      </w:r>
      <w:r>
        <w:rPr>
          <w:color w:val="211F1F"/>
          <w:sz w:val="20"/>
        </w:rPr>
        <w:t>to</w:t>
      </w:r>
      <w:r>
        <w:rPr>
          <w:color w:val="211F1F"/>
          <w:spacing w:val="-9"/>
          <w:sz w:val="20"/>
        </w:rPr>
        <w:t> </w:t>
      </w:r>
      <w:r>
        <w:rPr>
          <w:color w:val="211F1F"/>
          <w:sz w:val="20"/>
        </w:rPr>
        <w:t>share</w:t>
      </w:r>
      <w:r>
        <w:rPr>
          <w:color w:val="211F1F"/>
          <w:spacing w:val="-8"/>
          <w:sz w:val="20"/>
        </w:rPr>
        <w:t> </w:t>
      </w:r>
      <w:r>
        <w:rPr>
          <w:color w:val="211F1F"/>
          <w:sz w:val="20"/>
        </w:rPr>
        <w:t>in</w:t>
      </w:r>
      <w:r>
        <w:rPr>
          <w:color w:val="211F1F"/>
          <w:spacing w:val="-11"/>
          <w:sz w:val="20"/>
        </w:rPr>
        <w:t> </w:t>
      </w:r>
      <w:r>
        <w:rPr>
          <w:color w:val="211F1F"/>
          <w:sz w:val="20"/>
        </w:rPr>
        <w:t>the</w:t>
      </w:r>
      <w:r>
        <w:rPr>
          <w:color w:val="211F1F"/>
          <w:spacing w:val="-6"/>
          <w:sz w:val="20"/>
        </w:rPr>
        <w:t> </w:t>
      </w:r>
      <w:r>
        <w:rPr>
          <w:color w:val="211F1F"/>
          <w:spacing w:val="-2"/>
          <w:sz w:val="20"/>
        </w:rPr>
        <w:t>Affidavit.</w:t>
      </w:r>
    </w:p>
    <w:p>
      <w:pPr>
        <w:pStyle w:val="BodyText"/>
        <w:spacing w:before="180"/>
      </w:pPr>
    </w:p>
    <w:p>
      <w:pPr>
        <w:pStyle w:val="BodyText"/>
        <w:tabs>
          <w:tab w:pos="4430" w:val="left" w:leader="none"/>
        </w:tabs>
        <w:spacing w:line="360" w:lineRule="auto"/>
        <w:ind w:left="827" w:right="3641"/>
      </w:pPr>
      <w:r>
        <w:rPr>
          <w:color w:val="211F1F"/>
        </w:rPr>
        <w:t>STATE OF</w:t>
      </w:r>
      <w:r>
        <w:rPr>
          <w:color w:val="211F1F"/>
          <w:u w:val="single" w:color="211F1F"/>
        </w:rPr>
        <w:tab/>
      </w:r>
      <w:r>
        <w:rPr>
          <w:color w:val="211F1F"/>
          <w:u w:val="none"/>
        </w:rPr>
        <w:t>(Venue</w:t>
      </w:r>
      <w:r>
        <w:rPr>
          <w:color w:val="211F1F"/>
          <w:spacing w:val="-10"/>
          <w:u w:val="none"/>
        </w:rPr>
        <w:t> </w:t>
      </w:r>
      <w:r>
        <w:rPr>
          <w:color w:val="211F1F"/>
          <w:u w:val="none"/>
        </w:rPr>
        <w:t>must</w:t>
      </w:r>
      <w:r>
        <w:rPr>
          <w:color w:val="211F1F"/>
          <w:spacing w:val="-12"/>
          <w:u w:val="none"/>
        </w:rPr>
        <w:t> </w:t>
      </w:r>
      <w:r>
        <w:rPr>
          <w:color w:val="211F1F"/>
          <w:u w:val="none"/>
        </w:rPr>
        <w:t>be</w:t>
      </w:r>
      <w:r>
        <w:rPr>
          <w:color w:val="211F1F"/>
          <w:spacing w:val="-11"/>
          <w:u w:val="none"/>
        </w:rPr>
        <w:t> </w:t>
      </w:r>
      <w:r>
        <w:rPr>
          <w:color w:val="211F1F"/>
          <w:u w:val="none"/>
        </w:rPr>
        <w:t>filled</w:t>
      </w:r>
      <w:r>
        <w:rPr>
          <w:color w:val="211F1F"/>
          <w:spacing w:val="-11"/>
          <w:u w:val="none"/>
        </w:rPr>
        <w:t> </w:t>
      </w:r>
      <w:r>
        <w:rPr>
          <w:color w:val="211F1F"/>
          <w:u w:val="none"/>
        </w:rPr>
        <w:t>in) COUNTY</w:t>
      </w:r>
      <w:r>
        <w:rPr>
          <w:color w:val="211F1F"/>
          <w:spacing w:val="-7"/>
          <w:u w:val="none"/>
        </w:rPr>
        <w:t> </w:t>
      </w:r>
      <w:r>
        <w:rPr>
          <w:color w:val="211F1F"/>
          <w:spacing w:val="-5"/>
          <w:u w:val="none"/>
        </w:rPr>
        <w:t>OF</w:t>
      </w:r>
      <w:r>
        <w:rPr>
          <w:color w:val="211F1F"/>
          <w:u w:val="single" w:color="211F1F"/>
        </w:rPr>
        <w:tab/>
      </w:r>
      <w:r>
        <w:rPr>
          <w:color w:val="211F1F"/>
          <w:u w:val="none"/>
        </w:rPr>
        <w:t>(Venue</w:t>
      </w:r>
      <w:r>
        <w:rPr>
          <w:color w:val="211F1F"/>
          <w:spacing w:val="-10"/>
          <w:u w:val="none"/>
        </w:rPr>
        <w:t> </w:t>
      </w:r>
      <w:r>
        <w:rPr>
          <w:color w:val="211F1F"/>
          <w:u w:val="none"/>
        </w:rPr>
        <w:t>Must</w:t>
      </w:r>
      <w:r>
        <w:rPr>
          <w:color w:val="211F1F"/>
          <w:spacing w:val="-12"/>
          <w:u w:val="none"/>
        </w:rPr>
        <w:t> </w:t>
      </w:r>
      <w:r>
        <w:rPr>
          <w:color w:val="211F1F"/>
          <w:u w:val="none"/>
        </w:rPr>
        <w:t>be</w:t>
      </w:r>
      <w:r>
        <w:rPr>
          <w:color w:val="211F1F"/>
          <w:spacing w:val="-12"/>
          <w:u w:val="none"/>
        </w:rPr>
        <w:t> </w:t>
      </w:r>
      <w:r>
        <w:rPr>
          <w:color w:val="211F1F"/>
          <w:u w:val="none"/>
        </w:rPr>
        <w:t>filled</w:t>
      </w:r>
      <w:r>
        <w:rPr>
          <w:color w:val="211F1F"/>
          <w:spacing w:val="-8"/>
          <w:u w:val="none"/>
        </w:rPr>
        <w:t> </w:t>
      </w:r>
      <w:r>
        <w:rPr>
          <w:color w:val="211F1F"/>
          <w:spacing w:val="-5"/>
          <w:u w:val="none"/>
        </w:rPr>
        <w:t>in)</w:t>
      </w:r>
    </w:p>
    <w:p>
      <w:pPr>
        <w:pStyle w:val="BodyText"/>
        <w:tabs>
          <w:tab w:pos="1547" w:val="left" w:leader="none"/>
          <w:tab w:pos="3710" w:val="left" w:leader="none"/>
        </w:tabs>
        <w:spacing w:before="189"/>
        <w:ind w:left="467"/>
      </w:pPr>
      <w:r>
        <w:rPr>
          <w:color w:val="211F1F"/>
        </w:rPr>
        <w:t>This</w:t>
      </w:r>
      <w:r>
        <w:rPr>
          <w:color w:val="211F1F"/>
          <w:spacing w:val="-7"/>
        </w:rPr>
        <w:t> </w:t>
      </w:r>
      <w:r>
        <w:rPr>
          <w:color w:val="211F1F"/>
          <w:spacing w:val="-5"/>
        </w:rPr>
        <w:t>the</w:t>
      </w:r>
      <w:r>
        <w:rPr>
          <w:color w:val="211F1F"/>
          <w:u w:val="single" w:color="211F1F"/>
        </w:rPr>
        <w:tab/>
      </w:r>
      <w:r>
        <w:rPr>
          <w:color w:val="211F1F"/>
          <w:u w:val="none"/>
        </w:rPr>
        <w:t>day of</w:t>
      </w:r>
      <w:r>
        <w:rPr>
          <w:color w:val="211F1F"/>
          <w:spacing w:val="58"/>
          <w:u w:val="none"/>
        </w:rPr>
        <w:t> </w:t>
      </w:r>
      <w:r>
        <w:rPr>
          <w:color w:val="211F1F"/>
          <w:u w:val="single" w:color="211F1F"/>
        </w:rPr>
        <w:tab/>
      </w:r>
      <w:r>
        <w:rPr>
          <w:color w:val="211F1F"/>
          <w:u w:val="none"/>
        </w:rPr>
        <w:t>, </w:t>
      </w:r>
      <w:r>
        <w:rPr>
          <w:color w:val="211F1F"/>
          <w:spacing w:val="-2"/>
          <w:u w:val="none"/>
        </w:rPr>
        <w:t>2024.</w:t>
      </w:r>
    </w:p>
    <w:p>
      <w:pPr>
        <w:pStyle w:val="BodyText"/>
        <w:spacing w:before="125"/>
      </w:pPr>
    </w:p>
    <w:p>
      <w:pPr>
        <w:pStyle w:val="BodyText"/>
        <w:ind w:left="3713"/>
      </w:pPr>
      <w:r>
        <w:rPr>
          <w:color w:val="211F1F"/>
          <w:spacing w:val="-2"/>
        </w:rPr>
        <w:t>Signed:</w:t>
      </w:r>
    </w:p>
    <w:p>
      <w:pPr>
        <w:pStyle w:val="BodyText"/>
      </w:pPr>
    </w:p>
    <w:p>
      <w:pPr>
        <w:pStyle w:val="BodyText"/>
        <w:spacing w:before="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3023235</wp:posOffset>
                </wp:positionH>
                <wp:positionV relativeFrom="paragraph">
                  <wp:posOffset>196666</wp:posOffset>
                </wp:positionV>
                <wp:extent cx="19685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0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050003pt;margin-top:15.485586pt;width:155pt;height:.1pt;mso-position-horizontal-relative:page;mso-position-vertical-relative:paragraph;z-index:-15728640;mso-wrap-distance-left:0;mso-wrap-distance-right:0" id="docshape1" coordorigin="4761,310" coordsize="3100,0" path="m4761,310l7861,310e" filled="false" stroked="true" strokeweight=".4pt" strokecolor="#20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713"/>
      </w:pPr>
      <w:r>
        <w:rPr>
          <w:color w:val="211F1F"/>
        </w:rPr>
        <w:t>[Name</w:t>
      </w:r>
      <w:r>
        <w:rPr>
          <w:color w:val="211F1F"/>
          <w:spacing w:val="-10"/>
        </w:rPr>
        <w:t> </w:t>
      </w:r>
      <w:r>
        <w:rPr>
          <w:color w:val="211F1F"/>
        </w:rPr>
        <w:t>of</w:t>
      </w:r>
      <w:r>
        <w:rPr>
          <w:color w:val="211F1F"/>
          <w:spacing w:val="-9"/>
        </w:rPr>
        <w:t> </w:t>
      </w:r>
      <w:r>
        <w:rPr>
          <w:color w:val="211F1F"/>
          <w:spacing w:val="-2"/>
        </w:rPr>
        <w:t>Affiant]</w:t>
      </w:r>
    </w:p>
    <w:p>
      <w:pPr>
        <w:pStyle w:val="BodyText"/>
        <w:spacing w:before="229"/>
      </w:pPr>
    </w:p>
    <w:p>
      <w:pPr>
        <w:pStyle w:val="BodyText"/>
        <w:tabs>
          <w:tab w:pos="2022" w:val="left" w:leader="none"/>
          <w:tab w:pos="4531" w:val="left" w:leader="none"/>
        </w:tabs>
        <w:ind w:left="107" w:right="5218" w:hanging="3"/>
      </w:pPr>
      <w:r>
        <w:rPr>
          <w:color w:val="211F1F"/>
        </w:rPr>
        <w:t>Sworn to and subscribed to before me this the</w:t>
      </w:r>
      <w:r>
        <w:rPr>
          <w:color w:val="211F1F"/>
          <w:u w:val="single" w:color="201E1F"/>
        </w:rPr>
        <w:tab/>
      </w:r>
      <w:r>
        <w:rPr>
          <w:color w:val="211F1F"/>
          <w:spacing w:val="-6"/>
          <w:u w:val="none"/>
        </w:rPr>
        <w:t>day, of</w:t>
      </w:r>
      <w:r>
        <w:rPr>
          <w:color w:val="211F1F"/>
          <w:u w:val="single" w:color="201E1F"/>
        </w:rPr>
        <w:tab/>
      </w:r>
      <w:r>
        <w:rPr>
          <w:color w:val="211F1F"/>
          <w:u w:val="none"/>
        </w:rPr>
        <w:t>, 2024.</w:t>
      </w:r>
    </w:p>
    <w:p>
      <w:pPr>
        <w:pStyle w:val="BodyText"/>
      </w:pPr>
    </w:p>
    <w:p>
      <w:pPr>
        <w:pStyle w:val="BodyText"/>
        <w:spacing w:before="1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730250</wp:posOffset>
                </wp:positionH>
                <wp:positionV relativeFrom="paragraph">
                  <wp:posOffset>264857</wp:posOffset>
                </wp:positionV>
                <wp:extent cx="20955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 h="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0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pt;margin-top:20.854883pt;width:165pt;height:.1pt;mso-position-horizontal-relative:page;mso-position-vertical-relative:paragraph;z-index:-15728128;mso-wrap-distance-left:0;mso-wrap-distance-right:0" id="docshape2" coordorigin="1150,417" coordsize="3300,0" path="m1150,417l4450,417e" filled="false" stroked="true" strokeweight=".4pt" strokecolor="#20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467"/>
      </w:pPr>
      <w:r>
        <w:rPr>
          <w:color w:val="211F1F"/>
          <w:spacing w:val="-2"/>
        </w:rPr>
        <w:t>Notary</w:t>
      </w:r>
      <w:r>
        <w:rPr>
          <w:color w:val="211F1F"/>
          <w:spacing w:val="-7"/>
        </w:rPr>
        <w:t> </w:t>
      </w:r>
      <w:r>
        <w:rPr>
          <w:color w:val="211F1F"/>
          <w:spacing w:val="-2"/>
        </w:rPr>
        <w:t>Public</w:t>
      </w:r>
      <w:r>
        <w:rPr>
          <w:color w:val="211F1F"/>
          <w:spacing w:val="4"/>
        </w:rPr>
        <w:t> </w:t>
      </w:r>
      <w:r>
        <w:rPr>
          <w:color w:val="211F1F"/>
          <w:spacing w:val="-2"/>
        </w:rPr>
        <w:t>(Signature)</w:t>
      </w:r>
    </w:p>
    <w:p>
      <w:pPr>
        <w:pStyle w:val="BodyText"/>
      </w:pPr>
    </w:p>
    <w:p>
      <w:pPr>
        <w:pStyle w:val="BodyText"/>
        <w:spacing w:before="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738505</wp:posOffset>
                </wp:positionH>
                <wp:positionV relativeFrom="paragraph">
                  <wp:posOffset>221588</wp:posOffset>
                </wp:positionV>
                <wp:extent cx="2159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0" h="0">
                              <a:moveTo>
                                <a:pt x="0" y="0"/>
                              </a:moveTo>
                              <a:lnTo>
                                <a:pt x="2159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0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150002pt;margin-top:17.447952pt;width:170pt;height:.1pt;mso-position-horizontal-relative:page;mso-position-vertical-relative:paragraph;z-index:-15727616;mso-wrap-distance-left:0;mso-wrap-distance-right:0" id="docshape3" coordorigin="1163,349" coordsize="3400,0" path="m1163,349l4563,349e" filled="false" stroked="true" strokeweight=".4pt" strokecolor="#20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"/>
        <w:ind w:left="467" w:right="0" w:firstLine="0"/>
        <w:jc w:val="left"/>
        <w:rPr>
          <w:sz w:val="22"/>
        </w:rPr>
      </w:pPr>
      <w:r>
        <w:rPr>
          <w:color w:val="211F1F"/>
          <w:sz w:val="22"/>
        </w:rPr>
        <w:t>Printed</w:t>
      </w:r>
      <w:r>
        <w:rPr>
          <w:color w:val="211F1F"/>
          <w:spacing w:val="-7"/>
          <w:sz w:val="22"/>
        </w:rPr>
        <w:t> </w:t>
      </w:r>
      <w:r>
        <w:rPr>
          <w:color w:val="211F1F"/>
          <w:sz w:val="22"/>
        </w:rPr>
        <w:t>Name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of</w:t>
      </w:r>
      <w:r>
        <w:rPr>
          <w:color w:val="211F1F"/>
          <w:spacing w:val="-5"/>
          <w:sz w:val="22"/>
        </w:rPr>
        <w:t> </w:t>
      </w:r>
      <w:r>
        <w:rPr>
          <w:color w:val="211F1F"/>
          <w:sz w:val="22"/>
        </w:rPr>
        <w:t>Notary</w:t>
      </w:r>
      <w:r>
        <w:rPr>
          <w:color w:val="211F1F"/>
          <w:spacing w:val="-9"/>
          <w:sz w:val="22"/>
        </w:rPr>
        <w:t> </w:t>
      </w:r>
      <w:r>
        <w:rPr>
          <w:color w:val="211F1F"/>
          <w:spacing w:val="-2"/>
          <w:sz w:val="22"/>
        </w:rPr>
        <w:t>Public</w:t>
      </w:r>
    </w:p>
    <w:p>
      <w:pPr>
        <w:tabs>
          <w:tab w:pos="4288" w:val="left" w:leader="none"/>
          <w:tab w:pos="5870" w:val="left" w:leader="none"/>
        </w:tabs>
        <w:spacing w:before="114"/>
        <w:ind w:left="107" w:right="0" w:firstLine="0"/>
        <w:jc w:val="left"/>
        <w:rPr>
          <w:sz w:val="22"/>
        </w:rPr>
      </w:pPr>
      <w:r>
        <w:rPr>
          <w:color w:val="211F1F"/>
          <w:sz w:val="22"/>
        </w:rPr>
        <w:t>My</w:t>
      </w:r>
      <w:r>
        <w:rPr>
          <w:color w:val="211F1F"/>
          <w:spacing w:val="-14"/>
          <w:sz w:val="22"/>
        </w:rPr>
        <w:t> </w:t>
      </w:r>
      <w:r>
        <w:rPr>
          <w:color w:val="211F1F"/>
          <w:sz w:val="22"/>
        </w:rPr>
        <w:t>Commission</w:t>
      </w:r>
      <w:r>
        <w:rPr>
          <w:color w:val="211F1F"/>
          <w:spacing w:val="-2"/>
          <w:sz w:val="22"/>
        </w:rPr>
        <w:t> Expires:</w:t>
      </w:r>
      <w:r>
        <w:rPr>
          <w:color w:val="211F1F"/>
          <w:sz w:val="22"/>
          <w:u w:val="single" w:color="201E1F"/>
        </w:rPr>
        <w:tab/>
      </w:r>
      <w:r>
        <w:rPr>
          <w:color w:val="211F1F"/>
          <w:sz w:val="22"/>
          <w:u w:val="none"/>
        </w:rPr>
        <w:tab/>
        <w:t>[stamp</w:t>
      </w:r>
      <w:r>
        <w:rPr>
          <w:color w:val="211F1F"/>
          <w:spacing w:val="-8"/>
          <w:sz w:val="22"/>
          <w:u w:val="none"/>
        </w:rPr>
        <w:t> </w:t>
      </w:r>
      <w:r>
        <w:rPr>
          <w:color w:val="211F1F"/>
          <w:sz w:val="22"/>
          <w:u w:val="none"/>
        </w:rPr>
        <w:t>or</w:t>
      </w:r>
      <w:r>
        <w:rPr>
          <w:color w:val="211F1F"/>
          <w:spacing w:val="-2"/>
          <w:sz w:val="22"/>
          <w:u w:val="none"/>
        </w:rPr>
        <w:t> seal]</w:t>
      </w:r>
    </w:p>
    <w:sectPr>
      <w:type w:val="continuous"/>
      <w:pgSz w:w="12240" w:h="15840"/>
      <w:pgMar w:top="220" w:bottom="280" w:left="10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1F1F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" w:right="2858"/>
      <w:jc w:val="center"/>
    </w:pPr>
    <w:rPr>
      <w:rFonts w:ascii="Gill Sans MT" w:hAnsi="Gill Sans MT" w:eastAsia="Gill Sans MT" w:cs="Gill Sans MT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5"/>
      <w:ind w:left="82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jbroun</dc:creator>
  <dc:title>2022 - AFFIDAVIT rvwd by aw 12.3.21 update_Fillable_SGX</dc:title>
  <dcterms:created xsi:type="dcterms:W3CDTF">2024-05-07T16:03:01Z</dcterms:created>
  <dcterms:modified xsi:type="dcterms:W3CDTF">2024-05-07T16:03:01Z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